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F3" w:rsidRDefault="00967E31">
      <w:pPr>
        <w:pStyle w:val="a4"/>
        <w:spacing w:line="242" w:lineRule="auto"/>
      </w:pPr>
      <w:r>
        <w:t>Аннотация к ООП НОО МОБУ О</w:t>
      </w:r>
      <w:r w:rsidR="00462FC8">
        <w:t xml:space="preserve">ОШ </w:t>
      </w:r>
      <w:r>
        <w:t>с. Тугай</w:t>
      </w:r>
    </w:p>
    <w:p w:rsidR="00760CF3" w:rsidRDefault="00462FC8">
      <w:pPr>
        <w:pStyle w:val="a3"/>
        <w:spacing w:before="191"/>
        <w:ind w:left="162"/>
      </w:pP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МОБУ</w:t>
      </w:r>
      <w:r>
        <w:rPr>
          <w:spacing w:val="-3"/>
        </w:rPr>
        <w:t xml:space="preserve"> </w:t>
      </w:r>
      <w:r w:rsidR="00967E31">
        <w:t>О</w:t>
      </w:r>
      <w:r>
        <w:t>ОШ</w:t>
      </w:r>
    </w:p>
    <w:p w:rsidR="00760CF3" w:rsidRDefault="00967E31" w:rsidP="00967E31">
      <w:pPr>
        <w:pStyle w:val="a3"/>
        <w:spacing w:before="199" w:line="415" w:lineRule="auto"/>
        <w:ind w:right="155"/>
        <w:jc w:val="both"/>
      </w:pPr>
      <w:proofErr w:type="gramStart"/>
      <w:r>
        <w:t>с. Тугай</w:t>
      </w:r>
      <w:r w:rsidR="00462FC8">
        <w:rPr>
          <w:spacing w:val="1"/>
        </w:rPr>
        <w:t xml:space="preserve"> </w:t>
      </w:r>
      <w:r w:rsidR="00462FC8">
        <w:t>разработана в соответствии с требованиями</w:t>
      </w:r>
      <w:r w:rsidR="00462FC8">
        <w:rPr>
          <w:spacing w:val="1"/>
        </w:rPr>
        <w:t xml:space="preserve"> </w:t>
      </w:r>
      <w:r w:rsidR="00462FC8">
        <w:t>Федерального государственного образовательного стандарта начального общего</w:t>
      </w:r>
      <w:r w:rsidR="00462FC8">
        <w:rPr>
          <w:spacing w:val="1"/>
        </w:rPr>
        <w:t xml:space="preserve"> </w:t>
      </w:r>
      <w:r w:rsidR="00462FC8">
        <w:t>образования к структуре основной образовательной программы, Примерной основной</w:t>
      </w:r>
      <w:r w:rsidR="00462FC8">
        <w:rPr>
          <w:spacing w:val="1"/>
        </w:rPr>
        <w:t xml:space="preserve"> </w:t>
      </w:r>
      <w:r w:rsidR="00462FC8">
        <w:t>образовательной программы начального общего образования, определяет содержание и</w:t>
      </w:r>
      <w:r w:rsidR="00462FC8">
        <w:rPr>
          <w:spacing w:val="1"/>
        </w:rPr>
        <w:t xml:space="preserve"> </w:t>
      </w:r>
      <w:r w:rsidR="00462FC8">
        <w:t>организацию образоват</w:t>
      </w:r>
      <w:r w:rsidR="00462FC8">
        <w:t>ельной деятельности при получении начального общего</w:t>
      </w:r>
      <w:r w:rsidR="00462FC8">
        <w:rPr>
          <w:spacing w:val="1"/>
        </w:rPr>
        <w:t xml:space="preserve"> </w:t>
      </w:r>
      <w:r w:rsidR="00462FC8">
        <w:t>образования и направлена на формирование общей культуры обучающихся, на их</w:t>
      </w:r>
      <w:r w:rsidR="00462FC8">
        <w:rPr>
          <w:spacing w:val="1"/>
        </w:rPr>
        <w:t xml:space="preserve"> </w:t>
      </w:r>
      <w:r w:rsidR="00462FC8">
        <w:t>духовно-нравственное, социальное, личностное и интеллектуальное развитие, на создание</w:t>
      </w:r>
      <w:r w:rsidR="00462FC8">
        <w:rPr>
          <w:spacing w:val="-58"/>
        </w:rPr>
        <w:t xml:space="preserve"> </w:t>
      </w:r>
      <w:r w:rsidR="00462FC8">
        <w:t>основы для самостоятельной реализации учебн</w:t>
      </w:r>
      <w:r w:rsidR="00462FC8">
        <w:t>ой деятельности</w:t>
      </w:r>
      <w:proofErr w:type="gramEnd"/>
      <w:r w:rsidR="00462FC8">
        <w:t xml:space="preserve">, </w:t>
      </w:r>
      <w:proofErr w:type="gramStart"/>
      <w:r w:rsidR="00462FC8">
        <w:t>обеспечивающей</w:t>
      </w:r>
      <w:proofErr w:type="gramEnd"/>
      <w:r w:rsidR="00462FC8">
        <w:rPr>
          <w:spacing w:val="1"/>
        </w:rPr>
        <w:t xml:space="preserve"> </w:t>
      </w:r>
      <w:r w:rsidR="00462FC8">
        <w:t>социальную успешность, развитие творческих способностей, саморазвитие и</w:t>
      </w:r>
      <w:r w:rsidR="00462FC8">
        <w:rPr>
          <w:spacing w:val="1"/>
        </w:rPr>
        <w:t xml:space="preserve"> </w:t>
      </w:r>
      <w:r w:rsidR="00462FC8">
        <w:t>самосовершенствование,</w:t>
      </w:r>
      <w:r w:rsidR="00462FC8">
        <w:rPr>
          <w:spacing w:val="1"/>
        </w:rPr>
        <w:t xml:space="preserve"> </w:t>
      </w:r>
      <w:r w:rsidR="00462FC8">
        <w:t>сохранение</w:t>
      </w:r>
      <w:r w:rsidR="00462FC8">
        <w:rPr>
          <w:spacing w:val="-2"/>
        </w:rPr>
        <w:t xml:space="preserve"> </w:t>
      </w:r>
      <w:r w:rsidR="00462FC8">
        <w:t>и</w:t>
      </w:r>
      <w:r w:rsidR="00462FC8">
        <w:rPr>
          <w:spacing w:val="2"/>
        </w:rPr>
        <w:t xml:space="preserve"> </w:t>
      </w:r>
      <w:r w:rsidR="00462FC8">
        <w:t>укрепление</w:t>
      </w:r>
      <w:r w:rsidR="00462FC8">
        <w:rPr>
          <w:spacing w:val="-2"/>
        </w:rPr>
        <w:t xml:space="preserve"> </w:t>
      </w:r>
      <w:r w:rsidR="00462FC8">
        <w:t>здоровья</w:t>
      </w:r>
      <w:r w:rsidR="00462FC8">
        <w:rPr>
          <w:spacing w:val="-1"/>
        </w:rPr>
        <w:t xml:space="preserve"> </w:t>
      </w:r>
      <w:r w:rsidR="00462FC8">
        <w:t>обучающихся.</w:t>
      </w:r>
    </w:p>
    <w:p w:rsidR="00760CF3" w:rsidRDefault="00462FC8" w:rsidP="00967E31">
      <w:pPr>
        <w:pStyle w:val="a3"/>
        <w:spacing w:line="415" w:lineRule="auto"/>
        <w:ind w:right="545"/>
        <w:jc w:val="both"/>
      </w:pPr>
      <w:r>
        <w:t>Основная образовательная программа начального общего образования содержит</w:t>
      </w:r>
      <w:r>
        <w:rPr>
          <w:spacing w:val="1"/>
        </w:rPr>
        <w:t xml:space="preserve"> </w:t>
      </w:r>
      <w:r>
        <w:t>обязатель</w:t>
      </w:r>
      <w:r>
        <w:t>ную часть и часть, формируемую участниками образовательных отношений.</w:t>
      </w:r>
      <w:r>
        <w:rPr>
          <w:spacing w:val="-57"/>
        </w:rPr>
        <w:t xml:space="preserve"> </w:t>
      </w:r>
      <w:r>
        <w:t>Обязательная часть ООП НОО составляет 80%, а часть, формируемая участниками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:rsidR="00760CF3" w:rsidRDefault="00462FC8">
      <w:pPr>
        <w:pStyle w:val="a3"/>
        <w:spacing w:line="412" w:lineRule="auto"/>
        <w:ind w:right="1636"/>
      </w:pPr>
      <w:r>
        <w:t>Цель реализации основной образовательной программы н</w:t>
      </w:r>
      <w:r>
        <w:t>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760CF3" w:rsidRDefault="00462FC8">
      <w:pPr>
        <w:pStyle w:val="a3"/>
        <w:spacing w:line="412" w:lineRule="auto"/>
        <w:ind w:right="392"/>
      </w:pPr>
      <w:r>
        <w:t>Достижение</w:t>
      </w:r>
      <w:r>
        <w:rPr>
          <w:spacing w:val="-1"/>
        </w:rPr>
        <w:t xml:space="preserve"> </w:t>
      </w:r>
      <w:r>
        <w:t>поставленной цели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и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предусматривает решение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2" w:lineRule="auto"/>
        <w:ind w:right="215" w:firstLine="0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2" w:lineRule="auto"/>
        <w:ind w:right="617" w:firstLine="0"/>
        <w:rPr>
          <w:sz w:val="24"/>
        </w:rPr>
      </w:pPr>
      <w:r>
        <w:rPr>
          <w:sz w:val="24"/>
        </w:rPr>
        <w:t>обеспечение планируемых результатов по освоению выпускником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</w:t>
      </w:r>
      <w:r>
        <w:rPr>
          <w:sz w:val="24"/>
        </w:rPr>
        <w:t>новок, приобретению знаний, умений, навыков, компетенций и компетентностей,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личностными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государственными</w:t>
      </w:r>
    </w:p>
    <w:p w:rsidR="00760CF3" w:rsidRDefault="00462FC8">
      <w:pPr>
        <w:pStyle w:val="a3"/>
        <w:spacing w:line="412" w:lineRule="auto"/>
      </w:pPr>
      <w:r>
        <w:t>потребностями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самобытности,</w:t>
      </w:r>
    </w:p>
    <w:p w:rsidR="00760CF3" w:rsidRDefault="00760CF3">
      <w:pPr>
        <w:rPr>
          <w:sz w:val="24"/>
        </w:rPr>
        <w:sectPr w:rsidR="00760CF3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760CF3" w:rsidRDefault="00462FC8">
      <w:pPr>
        <w:pStyle w:val="a3"/>
        <w:spacing w:before="68"/>
      </w:pPr>
      <w:r>
        <w:lastRenderedPageBreak/>
        <w:t>уникальности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неповторимости;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202"/>
        <w:ind w:left="282" w:hanging="18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200" w:line="415" w:lineRule="auto"/>
        <w:ind w:right="361" w:firstLine="0"/>
        <w:rPr>
          <w:sz w:val="24"/>
        </w:rPr>
      </w:pPr>
      <w:r>
        <w:rPr>
          <w:sz w:val="24"/>
        </w:rPr>
        <w:t>достижение планируемых результатов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272" w:lineRule="exact"/>
        <w:ind w:left="282" w:hanging="18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199"/>
        <w:ind w:left="282" w:hanging="18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</w:t>
      </w:r>
    </w:p>
    <w:p w:rsidR="00760CF3" w:rsidRDefault="00462FC8">
      <w:pPr>
        <w:pStyle w:val="a3"/>
        <w:spacing w:before="202" w:line="412" w:lineRule="auto"/>
      </w:pPr>
      <w:r>
        <w:t>выдающиеся</w:t>
      </w:r>
      <w:r>
        <w:rPr>
          <w:spacing w:val="-3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клубов,</w:t>
      </w:r>
      <w:r>
        <w:rPr>
          <w:spacing w:val="-3"/>
        </w:rPr>
        <w:t xml:space="preserve"> </w:t>
      </w:r>
      <w:r>
        <w:t>секций,</w:t>
      </w:r>
      <w:r>
        <w:rPr>
          <w:spacing w:val="-3"/>
        </w:rPr>
        <w:t xml:space="preserve"> </w:t>
      </w:r>
      <w:r>
        <w:t>студий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кружков,</w:t>
      </w:r>
      <w:r>
        <w:rPr>
          <w:spacing w:val="-3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деятельности;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1" w:line="415" w:lineRule="auto"/>
        <w:ind w:right="844" w:firstLine="0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проектно-исследовательской деятельности;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5"/>
        </w:tabs>
        <w:spacing w:line="274" w:lineRule="exact"/>
        <w:ind w:left="284" w:hanging="183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</w:p>
    <w:p w:rsidR="00760CF3" w:rsidRDefault="00462FC8">
      <w:pPr>
        <w:pStyle w:val="a3"/>
        <w:spacing w:before="199" w:line="415" w:lineRule="auto"/>
        <w:ind w:right="182"/>
      </w:pPr>
      <w:r>
        <w:t>работников и общественности в проектировании и разв</w:t>
      </w:r>
      <w:r>
        <w:t xml:space="preserve">итии </w:t>
      </w:r>
      <w:proofErr w:type="spellStart"/>
      <w:r>
        <w:t>внутришкольной</w:t>
      </w:r>
      <w:proofErr w:type="spellEnd"/>
      <w:r>
        <w:t xml:space="preserve"> социальной</w:t>
      </w:r>
      <w:r>
        <w:rPr>
          <w:spacing w:val="-57"/>
        </w:rPr>
        <w:t xml:space="preserve"> </w:t>
      </w:r>
      <w:r>
        <w:t>среды;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2" w:lineRule="auto"/>
        <w:ind w:right="1135" w:firstLine="0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типа;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2" w:line="412" w:lineRule="auto"/>
        <w:ind w:right="1087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1" w:line="415" w:lineRule="auto"/>
        <w:ind w:right="1137" w:firstLine="0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процессы познания и преобразования 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района, города.</w:t>
      </w:r>
    </w:p>
    <w:p w:rsidR="00760CF3" w:rsidRDefault="00462FC8">
      <w:pPr>
        <w:pStyle w:val="a3"/>
        <w:spacing w:line="412" w:lineRule="auto"/>
        <w:ind w:right="1482"/>
      </w:pPr>
      <w:r>
        <w:t>В основе реализации основной образовательной программы лежит системн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3"/>
        </w:rPr>
        <w:t xml:space="preserve"> </w:t>
      </w:r>
      <w:r>
        <w:t>подход, который предполагает: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2"/>
        <w:ind w:left="282" w:hanging="18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</w:t>
      </w:r>
      <w:r>
        <w:rPr>
          <w:sz w:val="24"/>
        </w:rPr>
        <w:t>ти,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</w:p>
    <w:p w:rsidR="00760CF3" w:rsidRDefault="00462FC8">
      <w:pPr>
        <w:pStyle w:val="a3"/>
        <w:spacing w:before="199" w:line="415" w:lineRule="auto"/>
        <w:ind w:right="545"/>
      </w:pPr>
      <w:r>
        <w:t>информационного общества, инновационной экономики, задачам построения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толерантности,</w:t>
      </w:r>
      <w:r>
        <w:rPr>
          <w:spacing w:val="-3"/>
        </w:rPr>
        <w:t xml:space="preserve"> </w:t>
      </w:r>
      <w:r>
        <w:t>диалога</w:t>
      </w:r>
      <w:r>
        <w:rPr>
          <w:spacing w:val="-5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его 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-2"/>
        </w:rPr>
        <w:t xml:space="preserve"> </w:t>
      </w:r>
      <w:r>
        <w:t>состава;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2" w:lineRule="auto"/>
        <w:ind w:right="1068" w:firstLine="0"/>
        <w:rPr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</w:p>
    <w:p w:rsidR="00760CF3" w:rsidRDefault="00462FC8">
      <w:pPr>
        <w:pStyle w:val="a3"/>
        <w:spacing w:line="412" w:lineRule="auto"/>
        <w:ind w:right="1180"/>
      </w:pPr>
      <w:r>
        <w:t>и способы достижения социально желаемого уровня (результата) личностного и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>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>ор</w:t>
      </w:r>
      <w:r>
        <w:rPr>
          <w:sz w:val="24"/>
        </w:rPr>
        <w:t>иентацию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</w:p>
    <w:p w:rsidR="00760CF3" w:rsidRDefault="00760CF3">
      <w:pPr>
        <w:rPr>
          <w:sz w:val="24"/>
        </w:rPr>
        <w:sectPr w:rsidR="00760CF3">
          <w:pgSz w:w="11910" w:h="16840"/>
          <w:pgMar w:top="1040" w:right="760" w:bottom="280" w:left="1600" w:header="720" w:footer="720" w:gutter="0"/>
          <w:cols w:space="720"/>
        </w:sectPr>
      </w:pPr>
    </w:p>
    <w:p w:rsidR="00760CF3" w:rsidRDefault="00462FC8">
      <w:pPr>
        <w:pStyle w:val="a3"/>
        <w:spacing w:before="68" w:line="415" w:lineRule="auto"/>
        <w:ind w:right="1636"/>
      </w:pPr>
      <w:r>
        <w:t>личности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познания и освоения</w:t>
      </w:r>
      <w:r>
        <w:rPr>
          <w:spacing w:val="-1"/>
        </w:rPr>
        <w:t xml:space="preserve"> </w:t>
      </w:r>
      <w:r>
        <w:t>мира;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5" w:lineRule="auto"/>
        <w:ind w:right="1323" w:firstLine="0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обучающихся;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5"/>
        </w:tabs>
        <w:spacing w:line="415" w:lineRule="auto"/>
        <w:ind w:right="509" w:firstLine="0"/>
        <w:rPr>
          <w:sz w:val="24"/>
        </w:rPr>
      </w:pPr>
      <w:r>
        <w:rPr>
          <w:sz w:val="24"/>
        </w:rPr>
        <w:t>учёт индивидуальных возрастных, психологических и 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роли и значения видов деятельности и форм общения при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760CF3" w:rsidRDefault="00462FC8" w:rsidP="00967E31">
      <w:pPr>
        <w:pStyle w:val="a5"/>
        <w:numPr>
          <w:ilvl w:val="0"/>
          <w:numId w:val="3"/>
        </w:numPr>
        <w:tabs>
          <w:tab w:val="left" w:pos="283"/>
        </w:tabs>
        <w:spacing w:line="412" w:lineRule="auto"/>
        <w:ind w:right="1478" w:firstLine="0"/>
        <w:jc w:val="both"/>
        <w:rPr>
          <w:sz w:val="24"/>
        </w:rPr>
      </w:pPr>
      <w:r>
        <w:rPr>
          <w:sz w:val="24"/>
        </w:rPr>
        <w:t>обеспечение преемственности дошкольного,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</w:t>
      </w:r>
      <w:r>
        <w:rPr>
          <w:sz w:val="24"/>
        </w:rPr>
        <w:t>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2" w:lineRule="auto"/>
        <w:ind w:right="122" w:firstLine="0"/>
        <w:rPr>
          <w:sz w:val="24"/>
        </w:rPr>
      </w:pPr>
      <w:r>
        <w:rPr>
          <w:sz w:val="24"/>
        </w:rPr>
        <w:t>разнообразие 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траекторий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каждого обучающегося (в том числе лиц, проявивших выдающиеся 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детей с ОВЗ), обеспечивающих рост творческого потенциала, познавательных 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760CF3" w:rsidRDefault="00462FC8">
      <w:pPr>
        <w:pStyle w:val="a3"/>
        <w:spacing w:line="412" w:lineRule="auto"/>
        <w:ind w:right="809"/>
      </w:pPr>
      <w:r>
        <w:t>Основная образовательная программа сформирована с учётом особенностей уровня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</w:t>
      </w:r>
      <w:r>
        <w:t>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фундамента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последующего обучения.</w:t>
      </w:r>
    </w:p>
    <w:p w:rsidR="00760CF3" w:rsidRDefault="00462FC8">
      <w:pPr>
        <w:pStyle w:val="a3"/>
        <w:spacing w:before="2"/>
      </w:pPr>
      <w:r>
        <w:t>Начальная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связанный: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200" w:line="415" w:lineRule="auto"/>
        <w:ind w:right="745" w:firstLine="0"/>
        <w:rPr>
          <w:sz w:val="24"/>
        </w:rPr>
      </w:pPr>
      <w:r>
        <w:rPr>
          <w:sz w:val="24"/>
        </w:rPr>
        <w:t>с изменением при поступлении в школу ведущей деятельности ребёнка —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5" w:lineRule="auto"/>
        <w:ind w:right="1261" w:firstLine="0"/>
        <w:rPr>
          <w:sz w:val="24"/>
        </w:rPr>
      </w:pPr>
      <w:r>
        <w:rPr>
          <w:sz w:val="24"/>
        </w:rPr>
        <w:t>с освоением новой социальной позиции, расширением сферы 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с окружающим миром, развитием потребностей в общении, 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самовыражении;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272" w:lineRule="exact"/>
        <w:ind w:left="282" w:hanging="18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</w:t>
      </w:r>
      <w:r>
        <w:rPr>
          <w:sz w:val="24"/>
        </w:rPr>
        <w:t>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 ученика,</w:t>
      </w:r>
    </w:p>
    <w:p w:rsidR="00760CF3" w:rsidRDefault="00462FC8">
      <w:pPr>
        <w:pStyle w:val="a3"/>
        <w:spacing w:before="195" w:line="415" w:lineRule="auto"/>
      </w:pPr>
      <w:r>
        <w:t>выражающейся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определяющей</w:t>
      </w:r>
      <w:r>
        <w:rPr>
          <w:spacing w:val="-5"/>
        </w:rPr>
        <w:t xml:space="preserve"> </w:t>
      </w:r>
      <w:r>
        <w:t>новый</w:t>
      </w:r>
      <w:r>
        <w:rPr>
          <w:spacing w:val="-57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2"/>
        </w:rPr>
        <w:t xml:space="preserve"> </w:t>
      </w:r>
      <w:r>
        <w:t>развития;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274" w:lineRule="exact"/>
        <w:ind w:left="282" w:hanging="18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 учиться</w:t>
      </w:r>
    </w:p>
    <w:p w:rsidR="00760CF3" w:rsidRDefault="00462FC8">
      <w:pPr>
        <w:pStyle w:val="a3"/>
        <w:spacing w:before="199" w:line="415" w:lineRule="auto"/>
        <w:ind w:right="200"/>
        <w:jc w:val="both"/>
      </w:pPr>
      <w:r>
        <w:t>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принимать,</w:t>
      </w:r>
      <w:r>
        <w:rPr>
          <w:spacing w:val="-3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следовать</w:t>
      </w:r>
      <w:r>
        <w:rPr>
          <w:spacing w:val="-57"/>
        </w:rPr>
        <w:t xml:space="preserve"> </w:t>
      </w:r>
      <w:r>
        <w:t>им в учебной деятельности; планировать свою деятельность, осуществлять её контроль и</w:t>
      </w:r>
      <w:r>
        <w:rPr>
          <w:spacing w:val="1"/>
        </w:rPr>
        <w:t xml:space="preserve"> </w:t>
      </w:r>
      <w:r>
        <w:t>оценку;</w:t>
      </w:r>
    </w:p>
    <w:p w:rsidR="00760CF3" w:rsidRDefault="00462FC8">
      <w:pPr>
        <w:pStyle w:val="a3"/>
        <w:spacing w:line="272" w:lineRule="exact"/>
        <w:jc w:val="both"/>
      </w:pP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760CF3" w:rsidRDefault="00760CF3">
      <w:pPr>
        <w:spacing w:line="272" w:lineRule="exact"/>
        <w:jc w:val="both"/>
        <w:sectPr w:rsidR="00760CF3">
          <w:pgSz w:w="11910" w:h="16840"/>
          <w:pgMar w:top="1040" w:right="760" w:bottom="280" w:left="1600" w:header="720" w:footer="720" w:gutter="0"/>
          <w:cols w:space="720"/>
        </w:sectPr>
      </w:pP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68" w:line="415" w:lineRule="auto"/>
        <w:ind w:right="1832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2" w:lineRule="auto"/>
        <w:ind w:right="1176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межличностными</w:t>
      </w:r>
    </w:p>
    <w:p w:rsidR="00760CF3" w:rsidRDefault="00462FC8">
      <w:pPr>
        <w:pStyle w:val="a3"/>
        <w:spacing w:before="2" w:line="412" w:lineRule="auto"/>
        <w:ind w:right="242"/>
      </w:pPr>
      <w:r>
        <w:t>отношениями дружбы, становлением основ гражданской идентичности и мировоззрения.</w:t>
      </w:r>
      <w:r>
        <w:rPr>
          <w:spacing w:val="-57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proofErr w:type="gramStart"/>
      <w:r>
        <w:t>характерные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 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</w:t>
      </w:r>
      <w:r>
        <w:rPr>
          <w:spacing w:val="-1"/>
        </w:rPr>
        <w:t xml:space="preserve"> </w:t>
      </w:r>
      <w:r>
        <w:t>до 11</w:t>
      </w:r>
      <w:r>
        <w:rPr>
          <w:spacing w:val="-1"/>
        </w:rPr>
        <w:t xml:space="preserve"> </w:t>
      </w:r>
      <w:r>
        <w:t>лет):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before="1" w:line="415" w:lineRule="auto"/>
        <w:ind w:right="452" w:firstLine="0"/>
        <w:rPr>
          <w:sz w:val="24"/>
        </w:rPr>
      </w:pPr>
      <w:r>
        <w:rPr>
          <w:sz w:val="24"/>
        </w:rPr>
        <w:t>центральные психологические новообразования, формируемые на данном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зования: словесно-логическое мышление, произвольная смысловая 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 внимание, письменная речь, анализ, рефлексия содержания, оснований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 действий, планирование и умение действовать во внутреннем плане, знаков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символическое мышлени</w:t>
      </w:r>
      <w:r>
        <w:rPr>
          <w:sz w:val="24"/>
        </w:rPr>
        <w:t>е, осуществляемое как моделирование существенных связей 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760CF3" w:rsidRDefault="00462FC8">
      <w:pPr>
        <w:pStyle w:val="a5"/>
        <w:numPr>
          <w:ilvl w:val="0"/>
          <w:numId w:val="3"/>
        </w:numPr>
        <w:tabs>
          <w:tab w:val="left" w:pos="283"/>
        </w:tabs>
        <w:spacing w:line="415" w:lineRule="auto"/>
        <w:ind w:right="1156" w:firstLine="0"/>
        <w:rPr>
          <w:sz w:val="24"/>
        </w:rPr>
      </w:pPr>
      <w:r>
        <w:rPr>
          <w:sz w:val="24"/>
        </w:rPr>
        <w:t xml:space="preserve">развитие целенаправленной и мотивированной активности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</w:t>
      </w:r>
    </w:p>
    <w:p w:rsidR="00760CF3" w:rsidRDefault="00462FC8">
      <w:pPr>
        <w:pStyle w:val="a3"/>
        <w:spacing w:line="412" w:lineRule="auto"/>
        <w:ind w:right="668"/>
      </w:pPr>
      <w:r>
        <w:t>формирование устойчивой системы учебно-познавательных и социальных мотивов и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учения.</w:t>
      </w:r>
    </w:p>
    <w:p w:rsidR="00760CF3" w:rsidRDefault="00462FC8">
      <w:pPr>
        <w:pStyle w:val="a3"/>
      </w:pPr>
      <w:r>
        <w:t>При</w:t>
      </w:r>
      <w:r>
        <w:rPr>
          <w:spacing w:val="-5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стратегических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</w:p>
    <w:p w:rsidR="00760CF3" w:rsidRDefault="00462FC8">
      <w:pPr>
        <w:pStyle w:val="a3"/>
        <w:spacing w:before="193" w:line="415" w:lineRule="auto"/>
      </w:pPr>
      <w:r>
        <w:t>программы</w:t>
      </w:r>
      <w:r>
        <w:rPr>
          <w:spacing w:val="-1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существующий</w:t>
      </w:r>
      <w:r>
        <w:rPr>
          <w:spacing w:val="-4"/>
        </w:rPr>
        <w:t xml:space="preserve"> </w:t>
      </w:r>
      <w:r>
        <w:t>разброс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темпах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индивидуальные различия в их познавательной деятельности, восприятии, внимании,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мышлении,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моторике,</w:t>
      </w:r>
      <w:r>
        <w:rPr>
          <w:spacing w:val="-2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возрастными</w:t>
      </w:r>
      <w:proofErr w:type="gramEnd"/>
      <w:r>
        <w:t>,</w:t>
      </w:r>
      <w:r>
        <w:rPr>
          <w:spacing w:val="-2"/>
        </w:rPr>
        <w:t xml:space="preserve"> </w:t>
      </w:r>
      <w:r>
        <w:t>психологическими</w:t>
      </w:r>
      <w:r>
        <w:rPr>
          <w:spacing w:val="-1"/>
        </w:rPr>
        <w:t xml:space="preserve"> </w:t>
      </w:r>
      <w:r>
        <w:t>и</w:t>
      </w:r>
    </w:p>
    <w:p w:rsidR="00760CF3" w:rsidRDefault="00462FC8">
      <w:pPr>
        <w:pStyle w:val="a3"/>
        <w:spacing w:line="412" w:lineRule="auto"/>
        <w:ind w:right="1027"/>
      </w:pPr>
      <w:r>
        <w:t>физиологическими индивидуальными особенностями детей младшего школьного</w:t>
      </w:r>
      <w:r>
        <w:rPr>
          <w:spacing w:val="-57"/>
        </w:rPr>
        <w:t xml:space="preserve"> </w:t>
      </w:r>
      <w:r>
        <w:t>возраста.</w:t>
      </w:r>
    </w:p>
    <w:p w:rsidR="00760CF3" w:rsidRDefault="00462FC8">
      <w:pPr>
        <w:pStyle w:val="a3"/>
        <w:spacing w:line="412" w:lineRule="auto"/>
      </w:pPr>
      <w:r>
        <w:t>При этом успешность и своевременность формирования указанных 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 связываются с активной позицией</w:t>
      </w:r>
      <w:r>
        <w:rPr>
          <w:spacing w:val="-57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адекватностью</w:t>
      </w:r>
      <w:r>
        <w:rPr>
          <w:spacing w:val="-3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условий и методик обучения, учитывающих описанные выше особенности 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760CF3" w:rsidRDefault="00462FC8">
      <w:pPr>
        <w:pStyle w:val="a3"/>
        <w:spacing w:before="5" w:line="415" w:lineRule="auto"/>
      </w:pPr>
      <w:r>
        <w:t xml:space="preserve">Содержание основной образовательной </w:t>
      </w:r>
      <w:r w:rsidR="00967E31">
        <w:t xml:space="preserve">программы образовательной МОБУ ООШ с. Тугай </w:t>
      </w:r>
      <w:r>
        <w:t>отр</w:t>
      </w:r>
      <w:r>
        <w:t>ажает требования ФГОС НОО и содержит три</w:t>
      </w:r>
      <w:r w:rsidR="00967E31">
        <w:t xml:space="preserve"> </w:t>
      </w:r>
      <w:r>
        <w:rPr>
          <w:spacing w:val="-57"/>
        </w:rPr>
        <w:t xml:space="preserve"> </w:t>
      </w:r>
      <w:r>
        <w:t>основных раздела:</w:t>
      </w:r>
    </w:p>
    <w:p w:rsidR="00760CF3" w:rsidRDefault="00462FC8">
      <w:pPr>
        <w:pStyle w:val="a3"/>
        <w:spacing w:line="272" w:lineRule="exact"/>
      </w:pPr>
      <w:r>
        <w:t>целевой,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организационный.</w:t>
      </w:r>
    </w:p>
    <w:p w:rsidR="00760CF3" w:rsidRDefault="00760CF3">
      <w:pPr>
        <w:spacing w:line="272" w:lineRule="exact"/>
        <w:sectPr w:rsidR="00760CF3">
          <w:pgSz w:w="11910" w:h="16840"/>
          <w:pgMar w:top="1040" w:right="760" w:bottom="280" w:left="1600" w:header="720" w:footer="720" w:gutter="0"/>
          <w:cols w:space="720"/>
        </w:sectPr>
      </w:pPr>
      <w:bookmarkStart w:id="0" w:name="_GoBack"/>
      <w:bookmarkEnd w:id="0"/>
    </w:p>
    <w:p w:rsidR="00760CF3" w:rsidRDefault="00462FC8">
      <w:pPr>
        <w:pStyle w:val="a3"/>
        <w:spacing w:before="68" w:line="415" w:lineRule="auto"/>
        <w:ind w:right="573"/>
      </w:pPr>
      <w:r>
        <w:t>Целевой раздел определяет общее назначение, цели, задачи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конкретизированные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</w:p>
    <w:p w:rsidR="00760CF3" w:rsidRDefault="00462FC8">
      <w:pPr>
        <w:pStyle w:val="a3"/>
        <w:spacing w:line="412" w:lineRule="auto"/>
        <w:ind w:right="124"/>
      </w:pPr>
      <w:proofErr w:type="gramStart"/>
      <w:r>
        <w:t>соответствии</w:t>
      </w:r>
      <w:proofErr w:type="gramEnd"/>
      <w:r>
        <w:t xml:space="preserve"> с требованиями ФГО</w:t>
      </w:r>
      <w:r>
        <w:t>С НОО и учитывающие региональные, национальные и</w:t>
      </w:r>
      <w:r>
        <w:rPr>
          <w:spacing w:val="-57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способы</w:t>
      </w:r>
    </w:p>
    <w:p w:rsidR="00760CF3" w:rsidRDefault="00462FC8">
      <w:pPr>
        <w:pStyle w:val="a3"/>
        <w:spacing w:before="2" w:line="412" w:lineRule="auto"/>
        <w:ind w:right="4154"/>
      </w:pPr>
      <w:r>
        <w:t>определения достижения этих целей и результатов.</w:t>
      </w:r>
      <w:r>
        <w:rPr>
          <w:spacing w:val="-58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включает: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пояснительную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записку;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202" w:line="412" w:lineRule="auto"/>
        <w:ind w:right="1279" w:firstLine="0"/>
        <w:rPr>
          <w:sz w:val="24"/>
        </w:rPr>
      </w:pPr>
      <w:r>
        <w:rPr>
          <w:sz w:val="24"/>
        </w:rPr>
        <w:t xml:space="preserve">планируемые результаты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2" w:line="415" w:lineRule="auto"/>
        <w:ind w:right="1661" w:firstLine="0"/>
        <w:rPr>
          <w:sz w:val="24"/>
        </w:rPr>
      </w:pPr>
      <w:r>
        <w:rPr>
          <w:sz w:val="24"/>
        </w:rPr>
        <w:t xml:space="preserve">систему </w:t>
      </w:r>
      <w:proofErr w:type="gramStart"/>
      <w:r>
        <w:rPr>
          <w:sz w:val="24"/>
        </w:rPr>
        <w:t>оценки достижения планируемых результатов освоения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proofErr w:type="gramEnd"/>
      <w:r>
        <w:rPr>
          <w:sz w:val="24"/>
        </w:rPr>
        <w:t>.</w:t>
      </w:r>
    </w:p>
    <w:p w:rsidR="00760CF3" w:rsidRDefault="00462FC8">
      <w:pPr>
        <w:pStyle w:val="a3"/>
        <w:spacing w:line="415" w:lineRule="auto"/>
        <w:ind w:right="429"/>
      </w:pPr>
      <w:r>
        <w:t>Содержательный</w:t>
      </w:r>
      <w:r>
        <w:rPr>
          <w:spacing w:val="9"/>
        </w:rPr>
        <w:t xml:space="preserve"> </w:t>
      </w:r>
      <w:r>
        <w:t>раздел</w:t>
      </w:r>
      <w:r>
        <w:rPr>
          <w:spacing w:val="8"/>
        </w:rPr>
        <w:t xml:space="preserve"> </w:t>
      </w:r>
      <w:r>
        <w:t>определяет</w:t>
      </w:r>
      <w:r>
        <w:rPr>
          <w:spacing w:val="9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ориентированные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 xml:space="preserve">предметных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line="272" w:lineRule="exact"/>
        <w:ind w:left="241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действий </w:t>
      </w:r>
      <w:proofErr w:type="gramStart"/>
      <w:r>
        <w:rPr>
          <w:sz w:val="24"/>
        </w:rPr>
        <w:t>у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197"/>
        <w:ind w:left="241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201"/>
        <w:ind w:left="241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199" w:line="412" w:lineRule="auto"/>
        <w:ind w:right="649" w:firstLine="0"/>
        <w:jc w:val="both"/>
        <w:rPr>
          <w:sz w:val="24"/>
        </w:rPr>
      </w:pPr>
      <w:r>
        <w:rPr>
          <w:sz w:val="24"/>
        </w:rPr>
        <w:t>программу формирования экологической культуры, здорового и безопасного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4"/>
        <w:ind w:left="241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60CF3" w:rsidRDefault="00462FC8">
      <w:pPr>
        <w:pStyle w:val="a3"/>
        <w:spacing w:before="199" w:line="415" w:lineRule="auto"/>
        <w:ind w:right="710"/>
        <w:jc w:val="both"/>
      </w:pPr>
      <w:r>
        <w:t>Организационный раздел устанавливает общие рамки</w:t>
      </w:r>
      <w:r>
        <w:t xml:space="preserve"> организации образовательной</w:t>
      </w:r>
      <w:r>
        <w:rPr>
          <w:spacing w:val="1"/>
        </w:rPr>
        <w:t xml:space="preserve"> </w:t>
      </w:r>
      <w:r>
        <w:t>деятельности, а также механизм реализации компонентов основной образовательной</w:t>
      </w:r>
      <w:r>
        <w:rPr>
          <w:spacing w:val="-58"/>
        </w:rPr>
        <w:t xml:space="preserve"> </w:t>
      </w:r>
      <w:r>
        <w:t>программы.</w:t>
      </w:r>
    </w:p>
    <w:p w:rsidR="00760CF3" w:rsidRDefault="00462FC8">
      <w:pPr>
        <w:pStyle w:val="a3"/>
        <w:spacing w:line="272" w:lineRule="exact"/>
        <w:jc w:val="both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включает: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4"/>
        </w:tabs>
        <w:spacing w:before="199"/>
        <w:ind w:left="243" w:hanging="14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202"/>
        <w:ind w:left="24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199"/>
        <w:ind w:left="241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200" w:line="415" w:lineRule="auto"/>
        <w:ind w:right="573" w:firstLine="0"/>
        <w:jc w:val="both"/>
        <w:rPr>
          <w:sz w:val="24"/>
        </w:rPr>
      </w:pPr>
      <w:r>
        <w:rPr>
          <w:sz w:val="24"/>
        </w:rPr>
        <w:t>систему условий реализации основной образовательной программы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:rsidR="00760CF3" w:rsidRDefault="00462FC8">
      <w:pPr>
        <w:pStyle w:val="a3"/>
        <w:spacing w:line="412" w:lineRule="auto"/>
        <w:ind w:right="2574"/>
      </w:pPr>
      <w:r>
        <w:t>Принципы и подходы к формированию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</w:t>
      </w:r>
    </w:p>
    <w:p w:rsidR="00760CF3" w:rsidRDefault="00760CF3">
      <w:pPr>
        <w:spacing w:line="412" w:lineRule="auto"/>
        <w:sectPr w:rsidR="00760CF3">
          <w:pgSz w:w="11910" w:h="16840"/>
          <w:pgMar w:top="1040" w:right="760" w:bottom="280" w:left="1600" w:header="720" w:footer="720" w:gutter="0"/>
          <w:cols w:space="720"/>
        </w:sectPr>
      </w:pPr>
    </w:p>
    <w:p w:rsidR="00760CF3" w:rsidRDefault="00462FC8">
      <w:pPr>
        <w:pStyle w:val="a3"/>
        <w:spacing w:before="68" w:line="415" w:lineRule="auto"/>
        <w:ind w:right="668"/>
      </w:pPr>
      <w:r>
        <w:t>Основная образовательная программа началь</w:t>
      </w:r>
      <w:r>
        <w:t>ного общего образования 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регламентирующих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line="412" w:lineRule="auto"/>
        <w:ind w:right="982" w:firstLine="0"/>
        <w:rPr>
          <w:sz w:val="24"/>
        </w:rPr>
      </w:pPr>
      <w:r>
        <w:rPr>
          <w:sz w:val="24"/>
        </w:rPr>
        <w:t>обеспечение равных возможностей получения качественного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2" w:line="412" w:lineRule="auto"/>
        <w:ind w:right="1439" w:firstLine="0"/>
        <w:rPr>
          <w:sz w:val="24"/>
        </w:rPr>
      </w:pPr>
      <w:r>
        <w:rPr>
          <w:sz w:val="24"/>
        </w:rPr>
        <w:t>духовно-нравственное развитие и воспитание обучающихся, становление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202" w:line="415" w:lineRule="auto"/>
        <w:ind w:right="485" w:firstLine="0"/>
        <w:rPr>
          <w:sz w:val="24"/>
        </w:rPr>
      </w:pPr>
      <w:r>
        <w:rPr>
          <w:sz w:val="24"/>
        </w:rPr>
        <w:t>сохранение и развитие культурного разнообразия и языкового наследи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народа Российской Федерации, права на изучение родного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получения начального общего образования на родном языке,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line="270" w:lineRule="exact"/>
        <w:ind w:left="241"/>
        <w:rPr>
          <w:sz w:val="24"/>
        </w:rPr>
      </w:pP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ространства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before="199" w:line="415" w:lineRule="auto"/>
        <w:ind w:right="888" w:firstLine="0"/>
        <w:rPr>
          <w:sz w:val="24"/>
        </w:rPr>
      </w:pPr>
      <w:r>
        <w:rPr>
          <w:sz w:val="24"/>
        </w:rPr>
        <w:t xml:space="preserve">формирование критерий оценки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НОО, деятельности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осуществляющих образовательную деятельность, 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760CF3" w:rsidRDefault="00462FC8">
      <w:pPr>
        <w:pStyle w:val="a5"/>
        <w:numPr>
          <w:ilvl w:val="0"/>
          <w:numId w:val="2"/>
        </w:numPr>
        <w:tabs>
          <w:tab w:val="left" w:pos="242"/>
        </w:tabs>
        <w:spacing w:line="412" w:lineRule="auto"/>
        <w:ind w:right="392" w:firstLine="0"/>
        <w:rPr>
          <w:sz w:val="24"/>
        </w:rPr>
      </w:pPr>
      <w:r>
        <w:rPr>
          <w:sz w:val="24"/>
        </w:rPr>
        <w:t>создание условий для эффективной реализации и освоения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начального общего образования, в том числе обеспечение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развития всех обучающихся, в особенности тех, кто в на</w:t>
      </w:r>
      <w:r>
        <w:rPr>
          <w:sz w:val="24"/>
        </w:rPr>
        <w:t>ибольшей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условиях: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760CF3" w:rsidRDefault="00462FC8">
      <w:pPr>
        <w:pStyle w:val="a3"/>
        <w:spacing w:before="2"/>
      </w:pP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760CF3" w:rsidRDefault="00462FC8">
      <w:pPr>
        <w:pStyle w:val="a5"/>
        <w:numPr>
          <w:ilvl w:val="0"/>
          <w:numId w:val="1"/>
        </w:numPr>
        <w:tabs>
          <w:tab w:val="left" w:pos="362"/>
        </w:tabs>
        <w:spacing w:before="202" w:line="412" w:lineRule="auto"/>
        <w:ind w:right="396" w:firstLine="0"/>
        <w:rPr>
          <w:sz w:val="24"/>
        </w:rPr>
      </w:pPr>
      <w:r>
        <w:rPr>
          <w:sz w:val="24"/>
        </w:rPr>
        <w:t>Принцип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получая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готовом виде, а, добывая их сам, осознает при этом содержание и формы своей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понимает и принимает систему ее норм, активно участвует в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совершенствовании, что способствует активному успешному формированию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</w:t>
      </w:r>
      <w:r>
        <w:rPr>
          <w:sz w:val="24"/>
        </w:rPr>
        <w:t>ых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760CF3" w:rsidRDefault="00462FC8">
      <w:pPr>
        <w:pStyle w:val="a5"/>
        <w:numPr>
          <w:ilvl w:val="0"/>
          <w:numId w:val="1"/>
        </w:numPr>
        <w:tabs>
          <w:tab w:val="left" w:pos="362"/>
        </w:tabs>
        <w:spacing w:before="5" w:line="415" w:lineRule="auto"/>
        <w:ind w:right="685" w:firstLine="0"/>
        <w:rPr>
          <w:sz w:val="24"/>
        </w:rPr>
      </w:pPr>
      <w:r>
        <w:rPr>
          <w:sz w:val="24"/>
        </w:rPr>
        <w:t>Принцип непрерывности – означает преемственность между всеми ступенями 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 детей.</w:t>
      </w:r>
    </w:p>
    <w:p w:rsidR="00760CF3" w:rsidRDefault="00462FC8">
      <w:pPr>
        <w:pStyle w:val="a5"/>
        <w:numPr>
          <w:ilvl w:val="0"/>
          <w:numId w:val="1"/>
        </w:numPr>
        <w:tabs>
          <w:tab w:val="left" w:pos="362"/>
        </w:tabs>
        <w:spacing w:line="272" w:lineRule="exact"/>
        <w:ind w:left="361"/>
        <w:rPr>
          <w:sz w:val="24"/>
        </w:rPr>
      </w:pPr>
      <w:r>
        <w:rPr>
          <w:sz w:val="24"/>
        </w:rPr>
        <w:t>Прин</w:t>
      </w:r>
      <w:r>
        <w:rPr>
          <w:sz w:val="24"/>
        </w:rPr>
        <w:t>цип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 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760CF3" w:rsidRDefault="00760CF3">
      <w:pPr>
        <w:spacing w:line="272" w:lineRule="exact"/>
        <w:rPr>
          <w:sz w:val="24"/>
        </w:rPr>
        <w:sectPr w:rsidR="00760CF3">
          <w:pgSz w:w="11910" w:h="16840"/>
          <w:pgMar w:top="1040" w:right="760" w:bottom="280" w:left="1600" w:header="720" w:footer="720" w:gutter="0"/>
          <w:cols w:space="720"/>
        </w:sectPr>
      </w:pPr>
    </w:p>
    <w:p w:rsidR="00760CF3" w:rsidRDefault="00462FC8">
      <w:pPr>
        <w:pStyle w:val="a3"/>
        <w:spacing w:before="68" w:line="415" w:lineRule="auto"/>
        <w:ind w:right="545"/>
      </w:pPr>
      <w:r>
        <w:t>обобщенного системного представления о мире (природе, обществе, самом себе,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-4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наук).</w:t>
      </w:r>
    </w:p>
    <w:p w:rsidR="00760CF3" w:rsidRDefault="00462FC8">
      <w:pPr>
        <w:pStyle w:val="a5"/>
        <w:numPr>
          <w:ilvl w:val="0"/>
          <w:numId w:val="1"/>
        </w:numPr>
        <w:tabs>
          <w:tab w:val="left" w:pos="362"/>
        </w:tabs>
        <w:spacing w:line="415" w:lineRule="auto"/>
        <w:ind w:right="826" w:firstLine="0"/>
        <w:rPr>
          <w:sz w:val="24"/>
        </w:rPr>
      </w:pPr>
      <w:r>
        <w:rPr>
          <w:sz w:val="24"/>
        </w:rPr>
        <w:t>Принцип минимакса – заключается в следующем: школа должна 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максимальном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</w:p>
    <w:p w:rsidR="00760CF3" w:rsidRDefault="00462FC8">
      <w:pPr>
        <w:pStyle w:val="a3"/>
        <w:spacing w:line="412" w:lineRule="auto"/>
        <w:ind w:right="218"/>
      </w:pPr>
      <w:proofErr w:type="gramStart"/>
      <w:r>
        <w:t>уровне</w:t>
      </w:r>
      <w:proofErr w:type="gramEnd"/>
      <w:r>
        <w:t xml:space="preserve"> (определяемом зоной ближайшего развития возрастной группы) и обеспечить при</w:t>
      </w:r>
      <w:r>
        <w:rPr>
          <w:spacing w:val="-58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минимума.</w:t>
      </w:r>
    </w:p>
    <w:p w:rsidR="00760CF3" w:rsidRDefault="00462FC8">
      <w:pPr>
        <w:pStyle w:val="a5"/>
        <w:numPr>
          <w:ilvl w:val="0"/>
          <w:numId w:val="1"/>
        </w:numPr>
        <w:tabs>
          <w:tab w:val="left" w:pos="362"/>
        </w:tabs>
        <w:spacing w:line="412" w:lineRule="auto"/>
        <w:ind w:right="114" w:firstLine="0"/>
        <w:rPr>
          <w:sz w:val="24"/>
        </w:rPr>
      </w:pPr>
      <w:r>
        <w:rPr>
          <w:sz w:val="24"/>
        </w:rPr>
        <w:t>Принцип психологической комфортности – предполагает снятие всех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стрессообразующих</w:t>
      </w:r>
      <w:proofErr w:type="spellEnd"/>
      <w:r>
        <w:rPr>
          <w:sz w:val="24"/>
        </w:rPr>
        <w:t xml:space="preserve"> факторов учебного процесса, создание доброжелательной атмосферы,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идей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диалоговых</w:t>
      </w:r>
    </w:p>
    <w:p w:rsidR="00760CF3" w:rsidRDefault="00462FC8">
      <w:pPr>
        <w:pStyle w:val="a3"/>
        <w:spacing w:before="2"/>
      </w:pPr>
      <w:r>
        <w:t>форм</w:t>
      </w:r>
      <w:r>
        <w:rPr>
          <w:spacing w:val="-1"/>
        </w:rPr>
        <w:t xml:space="preserve"> </w:t>
      </w:r>
      <w:r>
        <w:t>общения.</w:t>
      </w:r>
    </w:p>
    <w:p w:rsidR="00760CF3" w:rsidRDefault="00462FC8">
      <w:pPr>
        <w:pStyle w:val="a5"/>
        <w:numPr>
          <w:ilvl w:val="0"/>
          <w:numId w:val="1"/>
        </w:numPr>
        <w:tabs>
          <w:tab w:val="left" w:pos="362"/>
        </w:tabs>
        <w:spacing w:before="200"/>
        <w:ind w:left="36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вариативности 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760CF3" w:rsidRDefault="00462FC8">
      <w:pPr>
        <w:pStyle w:val="a3"/>
        <w:spacing w:before="199" w:line="415" w:lineRule="auto"/>
        <w:ind w:right="204"/>
      </w:pPr>
      <w:r>
        <w:t>способностей к систематическому перебору вариантов и адекватному принятию решений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выбора.</w:t>
      </w:r>
    </w:p>
    <w:p w:rsidR="00760CF3" w:rsidRDefault="00462FC8">
      <w:pPr>
        <w:pStyle w:val="a5"/>
        <w:numPr>
          <w:ilvl w:val="0"/>
          <w:numId w:val="1"/>
        </w:numPr>
        <w:tabs>
          <w:tab w:val="left" w:pos="362"/>
        </w:tabs>
        <w:spacing w:line="415" w:lineRule="auto"/>
        <w:ind w:right="872" w:firstLine="0"/>
        <w:rPr>
          <w:sz w:val="24"/>
        </w:rPr>
      </w:pPr>
      <w:r>
        <w:rPr>
          <w:sz w:val="24"/>
        </w:rPr>
        <w:t>Принцип творчества – означает максимальную ориентацию на 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творческой деятельности.</w:t>
      </w:r>
    </w:p>
    <w:sectPr w:rsidR="00760CF3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643D2"/>
    <w:multiLevelType w:val="hybridMultilevel"/>
    <w:tmpl w:val="276A808C"/>
    <w:lvl w:ilvl="0" w:tplc="16BA64F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42E3BC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 w:tplc="53B24F20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 w:tplc="F3CA4D2A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 w:tplc="BE2A0962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 w:tplc="794CD9DE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plc="BBDA5518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EB8CE092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E5A0C592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abstractNum w:abstractNumId="1">
    <w:nsid w:val="5F5A50BB"/>
    <w:multiLevelType w:val="hybridMultilevel"/>
    <w:tmpl w:val="B614C3C8"/>
    <w:lvl w:ilvl="0" w:tplc="83D4ECA6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4A6A0">
      <w:numFmt w:val="bullet"/>
      <w:lvlText w:val="•"/>
      <w:lvlJc w:val="left"/>
      <w:pPr>
        <w:ind w:left="1044" w:hanging="260"/>
      </w:pPr>
      <w:rPr>
        <w:rFonts w:hint="default"/>
        <w:lang w:val="ru-RU" w:eastAsia="en-US" w:bidi="ar-SA"/>
      </w:rPr>
    </w:lvl>
    <w:lvl w:ilvl="2" w:tplc="D24C4AAE">
      <w:numFmt w:val="bullet"/>
      <w:lvlText w:val="•"/>
      <w:lvlJc w:val="left"/>
      <w:pPr>
        <w:ind w:left="1989" w:hanging="260"/>
      </w:pPr>
      <w:rPr>
        <w:rFonts w:hint="default"/>
        <w:lang w:val="ru-RU" w:eastAsia="en-US" w:bidi="ar-SA"/>
      </w:rPr>
    </w:lvl>
    <w:lvl w:ilvl="3" w:tplc="5096061A">
      <w:numFmt w:val="bullet"/>
      <w:lvlText w:val="•"/>
      <w:lvlJc w:val="left"/>
      <w:pPr>
        <w:ind w:left="2933" w:hanging="260"/>
      </w:pPr>
      <w:rPr>
        <w:rFonts w:hint="default"/>
        <w:lang w:val="ru-RU" w:eastAsia="en-US" w:bidi="ar-SA"/>
      </w:rPr>
    </w:lvl>
    <w:lvl w:ilvl="4" w:tplc="7F4AA77C">
      <w:numFmt w:val="bullet"/>
      <w:lvlText w:val="•"/>
      <w:lvlJc w:val="left"/>
      <w:pPr>
        <w:ind w:left="3878" w:hanging="260"/>
      </w:pPr>
      <w:rPr>
        <w:rFonts w:hint="default"/>
        <w:lang w:val="ru-RU" w:eastAsia="en-US" w:bidi="ar-SA"/>
      </w:rPr>
    </w:lvl>
    <w:lvl w:ilvl="5" w:tplc="DF0EA842">
      <w:numFmt w:val="bullet"/>
      <w:lvlText w:val="•"/>
      <w:lvlJc w:val="left"/>
      <w:pPr>
        <w:ind w:left="4823" w:hanging="260"/>
      </w:pPr>
      <w:rPr>
        <w:rFonts w:hint="default"/>
        <w:lang w:val="ru-RU" w:eastAsia="en-US" w:bidi="ar-SA"/>
      </w:rPr>
    </w:lvl>
    <w:lvl w:ilvl="6" w:tplc="9608276A">
      <w:numFmt w:val="bullet"/>
      <w:lvlText w:val="•"/>
      <w:lvlJc w:val="left"/>
      <w:pPr>
        <w:ind w:left="5767" w:hanging="260"/>
      </w:pPr>
      <w:rPr>
        <w:rFonts w:hint="default"/>
        <w:lang w:val="ru-RU" w:eastAsia="en-US" w:bidi="ar-SA"/>
      </w:rPr>
    </w:lvl>
    <w:lvl w:ilvl="7" w:tplc="8BD4EDC8">
      <w:numFmt w:val="bullet"/>
      <w:lvlText w:val="•"/>
      <w:lvlJc w:val="left"/>
      <w:pPr>
        <w:ind w:left="6712" w:hanging="260"/>
      </w:pPr>
      <w:rPr>
        <w:rFonts w:hint="default"/>
        <w:lang w:val="ru-RU" w:eastAsia="en-US" w:bidi="ar-SA"/>
      </w:rPr>
    </w:lvl>
    <w:lvl w:ilvl="8" w:tplc="C71C3A78">
      <w:numFmt w:val="bullet"/>
      <w:lvlText w:val="•"/>
      <w:lvlJc w:val="left"/>
      <w:pPr>
        <w:ind w:left="7657" w:hanging="260"/>
      </w:pPr>
      <w:rPr>
        <w:rFonts w:hint="default"/>
        <w:lang w:val="ru-RU" w:eastAsia="en-US" w:bidi="ar-SA"/>
      </w:rPr>
    </w:lvl>
  </w:abstractNum>
  <w:abstractNum w:abstractNumId="2">
    <w:nsid w:val="73E85FBF"/>
    <w:multiLevelType w:val="hybridMultilevel"/>
    <w:tmpl w:val="FAD2DAFE"/>
    <w:lvl w:ilvl="0" w:tplc="C1347C8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069D80">
      <w:numFmt w:val="bullet"/>
      <w:lvlText w:val="•"/>
      <w:lvlJc w:val="left"/>
      <w:pPr>
        <w:ind w:left="1044" w:hanging="180"/>
      </w:pPr>
      <w:rPr>
        <w:rFonts w:hint="default"/>
        <w:lang w:val="ru-RU" w:eastAsia="en-US" w:bidi="ar-SA"/>
      </w:rPr>
    </w:lvl>
    <w:lvl w:ilvl="2" w:tplc="B9E05D5C">
      <w:numFmt w:val="bullet"/>
      <w:lvlText w:val="•"/>
      <w:lvlJc w:val="left"/>
      <w:pPr>
        <w:ind w:left="1989" w:hanging="180"/>
      </w:pPr>
      <w:rPr>
        <w:rFonts w:hint="default"/>
        <w:lang w:val="ru-RU" w:eastAsia="en-US" w:bidi="ar-SA"/>
      </w:rPr>
    </w:lvl>
    <w:lvl w:ilvl="3" w:tplc="15B2CB68">
      <w:numFmt w:val="bullet"/>
      <w:lvlText w:val="•"/>
      <w:lvlJc w:val="left"/>
      <w:pPr>
        <w:ind w:left="2933" w:hanging="180"/>
      </w:pPr>
      <w:rPr>
        <w:rFonts w:hint="default"/>
        <w:lang w:val="ru-RU" w:eastAsia="en-US" w:bidi="ar-SA"/>
      </w:rPr>
    </w:lvl>
    <w:lvl w:ilvl="4" w:tplc="CD945868">
      <w:numFmt w:val="bullet"/>
      <w:lvlText w:val="•"/>
      <w:lvlJc w:val="left"/>
      <w:pPr>
        <w:ind w:left="3878" w:hanging="180"/>
      </w:pPr>
      <w:rPr>
        <w:rFonts w:hint="default"/>
        <w:lang w:val="ru-RU" w:eastAsia="en-US" w:bidi="ar-SA"/>
      </w:rPr>
    </w:lvl>
    <w:lvl w:ilvl="5" w:tplc="1180AAC0">
      <w:numFmt w:val="bullet"/>
      <w:lvlText w:val="•"/>
      <w:lvlJc w:val="left"/>
      <w:pPr>
        <w:ind w:left="4823" w:hanging="180"/>
      </w:pPr>
      <w:rPr>
        <w:rFonts w:hint="default"/>
        <w:lang w:val="ru-RU" w:eastAsia="en-US" w:bidi="ar-SA"/>
      </w:rPr>
    </w:lvl>
    <w:lvl w:ilvl="6" w:tplc="0D26B22C">
      <w:numFmt w:val="bullet"/>
      <w:lvlText w:val="•"/>
      <w:lvlJc w:val="left"/>
      <w:pPr>
        <w:ind w:left="5767" w:hanging="180"/>
      </w:pPr>
      <w:rPr>
        <w:rFonts w:hint="default"/>
        <w:lang w:val="ru-RU" w:eastAsia="en-US" w:bidi="ar-SA"/>
      </w:rPr>
    </w:lvl>
    <w:lvl w:ilvl="7" w:tplc="BAFA7B06">
      <w:numFmt w:val="bullet"/>
      <w:lvlText w:val="•"/>
      <w:lvlJc w:val="left"/>
      <w:pPr>
        <w:ind w:left="6712" w:hanging="180"/>
      </w:pPr>
      <w:rPr>
        <w:rFonts w:hint="default"/>
        <w:lang w:val="ru-RU" w:eastAsia="en-US" w:bidi="ar-SA"/>
      </w:rPr>
    </w:lvl>
    <w:lvl w:ilvl="8" w:tplc="F49EF8B8">
      <w:numFmt w:val="bullet"/>
      <w:lvlText w:val="•"/>
      <w:lvlJc w:val="left"/>
      <w:pPr>
        <w:ind w:left="7657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60CF3"/>
    <w:rsid w:val="00462FC8"/>
    <w:rsid w:val="00760CF3"/>
    <w:rsid w:val="0096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3623" w:right="691" w:hanging="262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3623" w:right="691" w:hanging="262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МОБУ ООШ с. Тугай</cp:lastModifiedBy>
  <cp:revision>2</cp:revision>
  <dcterms:created xsi:type="dcterms:W3CDTF">2022-04-21T11:07:00Z</dcterms:created>
  <dcterms:modified xsi:type="dcterms:W3CDTF">2022-04-21T11:07:00Z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2022-04-21T00:00:00Z</vt:filetime>
  </property>
</Properties>
</file>